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F8" w:rsidRPr="008150F8" w:rsidRDefault="008150F8" w:rsidP="008150F8">
      <w:pPr>
        <w:tabs>
          <w:tab w:val="left" w:pos="81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0F8" w:rsidRPr="00A2325F" w:rsidRDefault="008150F8" w:rsidP="008150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 w:rsidRPr="008150F8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(ОБЩЕИНТЕЛЕКТУАЛЬНОЕ НАПРАВЛЕНИЕ)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«ЗАНИМАТЕЛЬНАЯ БИОЛОГИЯ»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8150F8" w:rsidRPr="00A2325F" w:rsidRDefault="008150F8" w:rsidP="008150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8150F8" w:rsidRPr="008150F8" w:rsidRDefault="008150F8" w:rsidP="008150F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0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50F8" w:rsidRPr="008150F8" w:rsidRDefault="008150F8" w:rsidP="0081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Биологический кружок организуется для учащихся 9-х классов, которые уже знакомы по урокам природоведения и биологии с миром живых организмов. </w:t>
      </w:r>
    </w:p>
    <w:p w:rsidR="008150F8" w:rsidRPr="008150F8" w:rsidRDefault="008150F8" w:rsidP="0081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отличительных особенностей данной дополнительной образовательной программы можно назвать следующие: охватывает большой круг </w:t>
      </w:r>
      <w:proofErr w:type="gramStart"/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и является дополнением к базовой учебной программе общеобразовательной школы.</w:t>
      </w:r>
    </w:p>
    <w:p w:rsidR="008150F8" w:rsidRPr="008150F8" w:rsidRDefault="008150F8" w:rsidP="0081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8150F8" w:rsidRPr="008150F8" w:rsidRDefault="008150F8" w:rsidP="0081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8150F8" w:rsidRPr="008150F8" w:rsidRDefault="008150F8" w:rsidP="008150F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0F8">
        <w:rPr>
          <w:rFonts w:ascii="Times New Roman" w:eastAsia="Calibri" w:hAnsi="Times New Roman" w:cs="Times New Roman"/>
          <w:sz w:val="24"/>
          <w:szCs w:val="24"/>
        </w:rPr>
        <w:t>Курс, рассчитанный на 3</w:t>
      </w:r>
      <w:r w:rsidR="004860E0">
        <w:rPr>
          <w:rFonts w:ascii="Times New Roman" w:eastAsia="Calibri" w:hAnsi="Times New Roman" w:cs="Times New Roman"/>
          <w:sz w:val="24"/>
          <w:szCs w:val="24"/>
        </w:rPr>
        <w:t>4</w:t>
      </w:r>
      <w:r w:rsidRPr="008150F8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4860E0">
        <w:rPr>
          <w:rFonts w:ascii="Times New Roman" w:eastAsia="Calibri" w:hAnsi="Times New Roman" w:cs="Times New Roman"/>
          <w:sz w:val="24"/>
          <w:szCs w:val="24"/>
        </w:rPr>
        <w:t>а</w:t>
      </w:r>
      <w:r w:rsidRPr="008150F8">
        <w:rPr>
          <w:rFonts w:ascii="Times New Roman" w:eastAsia="Calibri" w:hAnsi="Times New Roman" w:cs="Times New Roman"/>
          <w:sz w:val="24"/>
          <w:szCs w:val="24"/>
        </w:rPr>
        <w:t xml:space="preserve">. Включает теоретические и практические занятия. Содержание программы связано с предметами естественнонаучного цикла. </w:t>
      </w:r>
    </w:p>
    <w:p w:rsidR="008150F8" w:rsidRPr="008150F8" w:rsidRDefault="008150F8" w:rsidP="0081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биологам определиться с выбором своей будущей профессии. </w:t>
      </w:r>
    </w:p>
    <w:p w:rsidR="008150F8" w:rsidRPr="008150F8" w:rsidRDefault="008150F8" w:rsidP="008150F8">
      <w:pPr>
        <w:tabs>
          <w:tab w:val="left" w:pos="8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  <w:proofErr w:type="gramEnd"/>
    </w:p>
    <w:p w:rsidR="008150F8" w:rsidRPr="008150F8" w:rsidRDefault="008150F8" w:rsidP="008150F8">
      <w:pPr>
        <w:tabs>
          <w:tab w:val="left" w:pos="8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старшем звене школы.  Программа курса  позволяет реализовать актуальные в настоящее время </w:t>
      </w:r>
      <w:proofErr w:type="spellStart"/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spellStart"/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подходы.</w:t>
      </w:r>
    </w:p>
    <w:p w:rsidR="008150F8" w:rsidRPr="008150F8" w:rsidRDefault="008150F8" w:rsidP="008150F8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F8" w:rsidRPr="008150F8" w:rsidRDefault="008150F8" w:rsidP="008150F8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50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многообразием мира живой природы, выявить наиболее способных к творчеству учащихся и развить у них  познавательные интересов, интеллектуальные, творческие и коммуникативные способности.</w:t>
      </w:r>
    </w:p>
    <w:p w:rsidR="008150F8" w:rsidRPr="008150F8" w:rsidRDefault="008150F8" w:rsidP="008150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8150F8" w:rsidRPr="008150F8" w:rsidRDefault="008150F8" w:rsidP="0081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 (1 ч).</w:t>
      </w:r>
    </w:p>
    <w:p w:rsidR="008150F8" w:rsidRPr="008150F8" w:rsidRDefault="008150F8" w:rsidP="0081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лаборатория и правила работы в ней (1 ч).</w:t>
      </w:r>
    </w:p>
    <w:p w:rsidR="008150F8" w:rsidRPr="008150F8" w:rsidRDefault="008150F8" w:rsidP="0081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живых организмов. Увеличительные приборы (2 ч).</w:t>
      </w:r>
    </w:p>
    <w:p w:rsidR="008150F8" w:rsidRPr="008150F8" w:rsidRDefault="008150F8" w:rsidP="0081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– структурная единица живого организма (5 ч).</w:t>
      </w:r>
    </w:p>
    <w:p w:rsidR="008150F8" w:rsidRPr="008150F8" w:rsidRDefault="008150F8" w:rsidP="0081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под микроскопом (1 ч).</w:t>
      </w:r>
    </w:p>
    <w:p w:rsidR="008150F8" w:rsidRPr="008150F8" w:rsidRDefault="008150F8" w:rsidP="008150F8">
      <w:pPr>
        <w:tabs>
          <w:tab w:val="left" w:pos="24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(6 ч).</w:t>
      </w:r>
    </w:p>
    <w:p w:rsidR="008150F8" w:rsidRPr="008150F8" w:rsidRDefault="008150F8" w:rsidP="0081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кружка (1 ч).</w:t>
      </w:r>
    </w:p>
    <w:p w:rsidR="004860E0" w:rsidRDefault="004860E0" w:rsidP="004860E0">
      <w:pPr>
        <w:rPr>
          <w:rFonts w:ascii="Times New Roman" w:hAnsi="Times New Roman" w:cs="Times New Roman"/>
          <w:sz w:val="24"/>
          <w:szCs w:val="24"/>
        </w:rPr>
      </w:pPr>
    </w:p>
    <w:p w:rsidR="004860E0" w:rsidRPr="004860E0" w:rsidRDefault="008150F8" w:rsidP="004860E0">
      <w:pPr>
        <w:rPr>
          <w:rFonts w:ascii="Times New Roman" w:hAnsi="Times New Roman" w:cs="Times New Roman"/>
          <w:sz w:val="24"/>
          <w:szCs w:val="24"/>
        </w:rPr>
      </w:pPr>
      <w:r w:rsidRPr="003D6894">
        <w:rPr>
          <w:rFonts w:ascii="Times New Roman" w:hAnsi="Times New Roman" w:cs="Times New Roman"/>
          <w:sz w:val="24"/>
          <w:szCs w:val="24"/>
        </w:rPr>
        <w:t xml:space="preserve"> </w:t>
      </w:r>
      <w:r w:rsidR="004860E0" w:rsidRPr="004860E0">
        <w:rPr>
          <w:rFonts w:ascii="Times New Roman" w:hAnsi="Times New Roman" w:cs="Times New Roman"/>
          <w:sz w:val="24"/>
          <w:szCs w:val="24"/>
        </w:rPr>
        <w:t>Место учебного предмета  в учебном плане</w:t>
      </w:r>
    </w:p>
    <w:p w:rsidR="004860E0" w:rsidRDefault="004860E0" w:rsidP="004860E0">
      <w:pPr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lastRenderedPageBreak/>
        <w:t xml:space="preserve">        В соответствии Учебным планом Муниципального бюджетного образовательного учреждения </w:t>
      </w:r>
      <w:proofErr w:type="spellStart"/>
      <w:r w:rsidRPr="004860E0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4860E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Занимательная биология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34 часа. Согласно календарному учебному графику и расписанию уроков на 2019 - 2020 учебный год в МБОУ </w:t>
      </w:r>
      <w:proofErr w:type="spellStart"/>
      <w:r w:rsidRPr="004860E0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4860E0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34 часа. Учебный материал изучается в полном объеме.</w:t>
      </w:r>
    </w:p>
    <w:p w:rsidR="00EF088C" w:rsidRPr="003D6894" w:rsidRDefault="008150F8" w:rsidP="004860E0">
      <w:pPr>
        <w:rPr>
          <w:rFonts w:ascii="Times New Roman" w:hAnsi="Times New Roman" w:cs="Times New Roman"/>
          <w:sz w:val="24"/>
          <w:szCs w:val="24"/>
        </w:rPr>
      </w:pPr>
      <w:r w:rsidRPr="003D689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3D6894">
        <w:rPr>
          <w:rFonts w:ascii="Times New Roman" w:hAnsi="Times New Roman" w:cs="Times New Roman"/>
          <w:sz w:val="24"/>
          <w:szCs w:val="24"/>
        </w:rPr>
        <w:t>Гамалицкая</w:t>
      </w:r>
      <w:proofErr w:type="spellEnd"/>
      <w:r w:rsidR="003D6894">
        <w:rPr>
          <w:rFonts w:ascii="Times New Roman" w:hAnsi="Times New Roman" w:cs="Times New Roman"/>
          <w:sz w:val="24"/>
          <w:szCs w:val="24"/>
        </w:rPr>
        <w:t xml:space="preserve"> Елена Н</w:t>
      </w:r>
      <w:r w:rsidRPr="003D6894">
        <w:rPr>
          <w:rFonts w:ascii="Times New Roman" w:hAnsi="Times New Roman" w:cs="Times New Roman"/>
          <w:sz w:val="24"/>
          <w:szCs w:val="24"/>
        </w:rPr>
        <w:t>иколаевна</w:t>
      </w:r>
      <w:r w:rsidR="004860E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4860E0" w:rsidRPr="004860E0">
        <w:rPr>
          <w:rFonts w:ascii="Times New Roman" w:hAnsi="Times New Roman" w:cs="Times New Roman"/>
          <w:sz w:val="24"/>
          <w:szCs w:val="24"/>
        </w:rPr>
        <w:t xml:space="preserve"> </w:t>
      </w:r>
      <w:r w:rsidR="004860E0">
        <w:rPr>
          <w:rFonts w:ascii="Times New Roman" w:hAnsi="Times New Roman" w:cs="Times New Roman"/>
          <w:sz w:val="24"/>
          <w:szCs w:val="24"/>
        </w:rPr>
        <w:t>у</w:t>
      </w:r>
      <w:r w:rsidR="004860E0" w:rsidRPr="003D6894">
        <w:rPr>
          <w:rFonts w:ascii="Times New Roman" w:hAnsi="Times New Roman" w:cs="Times New Roman"/>
          <w:sz w:val="24"/>
          <w:szCs w:val="24"/>
        </w:rPr>
        <w:t>чи</w:t>
      </w:r>
      <w:r w:rsidR="004860E0">
        <w:rPr>
          <w:rFonts w:ascii="Times New Roman" w:hAnsi="Times New Roman" w:cs="Times New Roman"/>
          <w:sz w:val="24"/>
          <w:szCs w:val="24"/>
        </w:rPr>
        <w:t>тель химии, биологи</w:t>
      </w:r>
    </w:p>
    <w:sectPr w:rsidR="00EF088C" w:rsidRPr="003D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21"/>
    <w:rsid w:val="003D6894"/>
    <w:rsid w:val="004860E0"/>
    <w:rsid w:val="00804F21"/>
    <w:rsid w:val="008150F8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4</cp:revision>
  <dcterms:created xsi:type="dcterms:W3CDTF">2019-10-18T09:49:00Z</dcterms:created>
  <dcterms:modified xsi:type="dcterms:W3CDTF">2019-10-18T10:10:00Z</dcterms:modified>
</cp:coreProperties>
</file>